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75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-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Данилы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Безноскова</w:t>
      </w:r>
      <w:r>
        <w:rPr>
          <w:rFonts w:ascii="Times New Roman" w:eastAsia="Times New Roman" w:hAnsi="Times New Roman" w:cs="Times New Roman"/>
          <w:sz w:val="26"/>
          <w:szCs w:val="26"/>
        </w:rPr>
        <w:t>, д.60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№18810086230002124830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отсутствовала финансовая 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ст.12.16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672663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№18810086230002124830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ГС ГМП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20.06.202</w:t>
      </w:r>
      <w:r>
        <w:rPr>
          <w:rFonts w:ascii="Times New Roman" w:eastAsia="Times New Roman" w:hAnsi="Times New Roman" w:cs="Times New Roman"/>
          <w:sz w:val="26"/>
          <w:szCs w:val="26"/>
        </w:rPr>
        <w:t>5, согласно которой штраф не оплачен.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постоянного места работы, суд считает целесообразным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Козярец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>
        <w:rPr>
          <w:rFonts w:ascii="Times New Roman" w:eastAsia="Times New Roman" w:hAnsi="Times New Roman" w:cs="Times New Roman"/>
          <w:sz w:val="26"/>
          <w:szCs w:val="26"/>
        </w:rPr>
        <w:t>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№05</w:t>
    </w:r>
    <w:r>
      <w:rPr>
        <w:rFonts w:ascii="Times New Roman" w:eastAsia="Times New Roman" w:hAnsi="Times New Roman" w:cs="Times New Roman"/>
      </w:rPr>
      <w:t>-</w:t>
    </w:r>
    <w:r>
      <w:rPr>
        <w:rFonts w:ascii="Times New Roman" w:eastAsia="Times New Roman" w:hAnsi="Times New Roman" w:cs="Times New Roman"/>
      </w:rPr>
      <w:t>831</w:t>
    </w:r>
    <w:r>
      <w:rPr>
        <w:rFonts w:ascii="Times New Roman" w:eastAsia="Times New Roman" w:hAnsi="Times New Roman" w:cs="Times New Roman"/>
      </w:rPr>
      <w:t>/2803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